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ndalus" w:cs="Andalus" w:eastAsia="Andalus" w:hAnsi="Andalus"/>
          <w:color w:val="000000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rFonts w:ascii="Andalus" w:cs="Andalus" w:eastAsia="Andalus" w:hAnsi="Andalus"/>
          <w:color w:val="000000"/>
          <w:sz w:val="30"/>
          <w:szCs w:val="30"/>
          <w:rtl w:val="0"/>
        </w:rPr>
        <w:t xml:space="preserve">Day 1:   Thursday June 2</w:t>
      </w:r>
      <w:r w:rsidDel="00000000" w:rsidR="00000000" w:rsidRPr="00000000">
        <w:rPr>
          <w:rFonts w:ascii="Andalus" w:cs="Andalus" w:eastAsia="Andalus" w:hAnsi="Andalus"/>
          <w:sz w:val="30"/>
          <w:szCs w:val="30"/>
          <w:rtl w:val="0"/>
        </w:rPr>
        <w:t xml:space="preserve">2</w:t>
      </w:r>
      <w:r w:rsidDel="00000000" w:rsidR="00000000" w:rsidRPr="00000000">
        <w:rPr>
          <w:rFonts w:ascii="Andalus" w:cs="Andalus" w:eastAsia="Andalus" w:hAnsi="Andalus"/>
          <w:color w:val="000000"/>
          <w:sz w:val="30"/>
          <w:szCs w:val="30"/>
          <w:rtl w:val="0"/>
        </w:rPr>
        <w:t xml:space="preserve">, 202</w:t>
      </w:r>
      <w:r w:rsidDel="00000000" w:rsidR="00000000" w:rsidRPr="00000000">
        <w:rPr>
          <w:rFonts w:ascii="Andalus" w:cs="Andalus" w:eastAsia="Andalus" w:hAnsi="Andalus"/>
          <w:sz w:val="30"/>
          <w:szCs w:val="30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10.0" w:type="dxa"/>
        <w:tblLayout w:type="fixed"/>
        <w:tblLook w:val="04A0"/>
      </w:tblPr>
      <w:tblGrid>
        <w:gridCol w:w="1890"/>
        <w:gridCol w:w="8730"/>
        <w:tblGridChange w:id="0">
          <w:tblGrid>
            <w:gridCol w:w="1890"/>
            <w:gridCol w:w="8730"/>
          </w:tblGrid>
        </w:tblGridChange>
      </w:tblGrid>
      <w:tr>
        <w:trPr>
          <w:cantSplit w:val="0"/>
          <w:tblHeader w:val="0"/>
        </w:trPr>
        <w:tc>
          <w:tcPr>
            <w:shd w:fill="c27ba0" w:val="clear"/>
          </w:tcPr>
          <w:p w:rsidR="00000000" w:rsidDel="00000000" w:rsidP="00000000" w:rsidRDefault="00000000" w:rsidRPr="00000000" w14:paraId="000000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</w:tcPr>
          <w:p w:rsidR="00000000" w:rsidDel="00000000" w:rsidP="00000000" w:rsidRDefault="00000000" w:rsidRPr="00000000" w14:paraId="000000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ACTIVITIES AND PRESENTATIONS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5a6bd" w:val="clear"/>
          </w:tcPr>
          <w:p w:rsidR="00000000" w:rsidDel="00000000" w:rsidP="00000000" w:rsidRDefault="00000000" w:rsidRPr="00000000" w14:paraId="00000005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7:00 – 8:00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REGISTRATION &amp; HEALTHY START BREAKFAST </w:t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8:00 – 8:45 AM</w:t>
            </w:r>
          </w:p>
          <w:p w:rsidR="00000000" w:rsidDel="00000000" w:rsidP="00000000" w:rsidRDefault="00000000" w:rsidRPr="00000000" w14:paraId="0000000B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WELCOME by Lynnelle King, Chair of the Idaho Breastfeeding Coalition </w:t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Lynnelle King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BS, IBCLC, CD(DONA)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5a6bd" w:val="clear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8:45-9:00 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 / DRAWINGS - VISIT VENDORS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9:00-10:30 AM</w:t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2121"/>
                <w:sz w:val="24"/>
                <w:szCs w:val="24"/>
                <w:rtl w:val="0"/>
              </w:rPr>
              <w:t xml:space="preserve">Liz Brooks JD IBCLC FILCA                                                            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Legal and Ethical Issues 101 for the IBCLC {Lactation Support Provider]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color w:val="2121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5a6bd" w:val="clear"/>
          </w:tcPr>
          <w:p w:rsidR="00000000" w:rsidDel="00000000" w:rsidP="00000000" w:rsidRDefault="00000000" w:rsidRPr="00000000" w14:paraId="0000001E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10:30-10:45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 / DRAWINGS - VISIT VENDORS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10:45-12:15</w:t>
            </w:r>
          </w:p>
          <w:p w:rsidR="00000000" w:rsidDel="00000000" w:rsidP="00000000" w:rsidRDefault="00000000" w:rsidRPr="00000000" w14:paraId="00000024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2121"/>
                <w:sz w:val="24"/>
                <w:szCs w:val="24"/>
                <w:rtl w:val="0"/>
              </w:rPr>
              <w:t xml:space="preserve">Liz Brooks JD IBCLC FILCA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What's Too Friendly for an IBCLC[Lactation Support Provider] on Social Media? Implications of On-line Clinical Care​-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5a6bd" w:val="clear"/>
          </w:tcPr>
          <w:p w:rsidR="00000000" w:rsidDel="00000000" w:rsidP="00000000" w:rsidRDefault="00000000" w:rsidRPr="00000000" w14:paraId="0000002A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12:15-1:15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LUNCH and Awards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12:45-1:15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12:45-1:00 AWARD: Jane Grassley Breastfeeding Award of Excellence awarded by … Betsy Ayres and Pattie Hennequin?</w:t>
            </w:r>
          </w:p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1:15-2:30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HIGHLIGHT IDAHO: 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Panel: Idaho Health Department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5a6bd" w:val="clear"/>
          </w:tcPr>
          <w:p w:rsidR="00000000" w:rsidDel="00000000" w:rsidP="00000000" w:rsidRDefault="00000000" w:rsidRPr="00000000" w14:paraId="00000036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2:30-2:45 PM</w:t>
            </w:r>
          </w:p>
          <w:p w:rsidR="00000000" w:rsidDel="00000000" w:rsidP="00000000" w:rsidRDefault="00000000" w:rsidRPr="00000000" w14:paraId="00000038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BREAK/ VISIT VENDORS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5a6bd" w:val="clear"/>
          </w:tcPr>
          <w:p w:rsidR="00000000" w:rsidDel="00000000" w:rsidP="00000000" w:rsidRDefault="00000000" w:rsidRPr="00000000" w14:paraId="00000041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2:45-4:15 PM</w:t>
            </w:r>
          </w:p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4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HIGHLIGHT IDAHO:  Kristie Karroum, DNP, FNP-C, IBCLC, IBC Board Member </w:t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PRESENTATION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4:15-4:30 PM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BREAK/ VISIT VENDORS</w:t>
            </w:r>
          </w:p>
          <w:p w:rsidR="00000000" w:rsidDel="00000000" w:rsidP="00000000" w:rsidRDefault="00000000" w:rsidRPr="00000000" w14:paraId="000000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d5a6bd" w:val="clear"/>
          </w:tcPr>
          <w:p w:rsidR="00000000" w:rsidDel="00000000" w:rsidP="00000000" w:rsidRDefault="00000000" w:rsidRPr="00000000" w14:paraId="0000004B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4:30-5:30 PM</w:t>
            </w:r>
          </w:p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4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HIGHLIGHT IDAHO:   Dena Duran and Constance Pond</w:t>
            </w:r>
          </w:p>
          <w:p w:rsidR="00000000" w:rsidDel="00000000" w:rsidP="00000000" w:rsidRDefault="00000000" w:rsidRPr="00000000" w14:paraId="0000004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Building Community: Increasing Breastfeeding Support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5:30-5:45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Wrap-up and Evaluations </w:t>
            </w:r>
          </w:p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5a6bd" w:val="clear"/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I CE: 7.5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Andalus" w:cs="Andalus" w:eastAsia="Andalus" w:hAnsi="Andalus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ndalus" w:cs="Andalus" w:eastAsia="Andalus" w:hAnsi="Andalus"/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ndalus" w:cs="Andalus" w:eastAsia="Andalus" w:hAnsi="Andalus"/>
          <w:color w:val="000000"/>
          <w:sz w:val="32"/>
          <w:szCs w:val="32"/>
        </w:rPr>
      </w:pPr>
      <w:r w:rsidDel="00000000" w:rsidR="00000000" w:rsidRPr="00000000">
        <w:rPr>
          <w:rFonts w:ascii="Andalus" w:cs="Andalus" w:eastAsia="Andalus" w:hAnsi="Andalus"/>
          <w:color w:val="000000"/>
          <w:sz w:val="32"/>
          <w:szCs w:val="32"/>
          <w:rtl w:val="0"/>
        </w:rPr>
        <w:t xml:space="preserve">Day 2: Friday June 2</w:t>
      </w:r>
      <w:r w:rsidDel="00000000" w:rsidR="00000000" w:rsidRPr="00000000">
        <w:rPr>
          <w:rFonts w:ascii="Andalus" w:cs="Andalus" w:eastAsia="Andalus" w:hAnsi="Andalus"/>
          <w:sz w:val="32"/>
          <w:szCs w:val="32"/>
          <w:rtl w:val="0"/>
        </w:rPr>
        <w:t xml:space="preserve">3, 2023</w:t>
      </w:r>
      <w:r w:rsidDel="00000000" w:rsidR="00000000" w:rsidRPr="00000000">
        <w:rPr>
          <w:rtl w:val="0"/>
        </w:rPr>
      </w:r>
    </w:p>
    <w:tbl>
      <w:tblPr>
        <w:tblStyle w:val="Table2"/>
        <w:tblW w:w="10710.0" w:type="dxa"/>
        <w:jc w:val="left"/>
        <w:tblLayout w:type="fixed"/>
        <w:tblLook w:val="04A0"/>
      </w:tblPr>
      <w:tblGrid>
        <w:gridCol w:w="2222"/>
        <w:gridCol w:w="8488"/>
        <w:tblGridChange w:id="0">
          <w:tblGrid>
            <w:gridCol w:w="2222"/>
            <w:gridCol w:w="84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27ba0" w:val="clear"/>
          </w:tcPr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27ba0" w:val="clear"/>
          </w:tcPr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Activities and Presentations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d5a6bd" w:val="clear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7:00 – 8:00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5a6bd" w:val="clear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REGISTRATION &amp; SIGN-IN; &amp; HEALTHY START BREAKFAST </w:t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8:00 – 8:45 AM</w:t>
            </w:r>
          </w:p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WELCOME by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Lynnelle King</w:t>
            </w:r>
          </w:p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Lynnelle King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BS, IBCLC, CD(DONA) 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Revisit: The Vision of the Idaho Breastfeeding Coalition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d5a6bd" w:val="clear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08:45-9AM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5a6bd" w:val="clear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BREAK/ VISIT VENTORS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9:00-10:00 AM</w:t>
            </w:r>
          </w:p>
          <w:p w:rsidR="00000000" w:rsidDel="00000000" w:rsidP="00000000" w:rsidRDefault="00000000" w:rsidRPr="00000000" w14:paraId="0000006D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HIGHLIGHT IDAHO</w:t>
            </w:r>
            <w:r w:rsidDel="00000000" w:rsidR="00000000" w:rsidRPr="00000000">
              <w:rPr>
                <w:b w:val="1"/>
                <w:color w:val="212121"/>
                <w:sz w:val="24"/>
                <w:szCs w:val="24"/>
                <w:rtl w:val="0"/>
              </w:rPr>
              <w:t xml:space="preserve">: Shelly McGuire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212121"/>
                <w:sz w:val="24"/>
                <w:szCs w:val="24"/>
                <w:rtl w:val="0"/>
              </w:rPr>
              <w:t xml:space="preserve">What? I thought milk was sterile!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d5a6bd" w:val="clear"/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10:00-10:15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5a6bd" w:val="clear"/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 / DRAWINGS - VISIT VENDORS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10:15 AM-1115 PM</w:t>
            </w:r>
          </w:p>
          <w:p w:rsidR="00000000" w:rsidDel="00000000" w:rsidP="00000000" w:rsidRDefault="00000000" w:rsidRPr="00000000" w14:paraId="00000079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HIGHLIGHT IDAHO:  Shelly McGuire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COVID-19, breastfeeding, and human milk - are we ready for the next pandemic?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8" w:hRule="atLeast"/>
          <w:tblHeader w:val="0"/>
        </w:trPr>
        <w:tc>
          <w:tcPr>
            <w:tcBorders>
              <w:right w:color="000000" w:space="0" w:sz="0" w:val="nil"/>
            </w:tcBorders>
            <w:shd w:fill="d5a6bd" w:val="clear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11:15-1145 PM</w:t>
            </w:r>
          </w:p>
          <w:p w:rsidR="00000000" w:rsidDel="00000000" w:rsidP="00000000" w:rsidRDefault="00000000" w:rsidRPr="00000000" w14:paraId="00000081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5a6bd" w:val="clear"/>
          </w:tcPr>
          <w:p w:rsidR="00000000" w:rsidDel="00000000" w:rsidP="00000000" w:rsidRDefault="00000000" w:rsidRPr="00000000" w14:paraId="0000008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BUFFET LUNCH &amp; VISIT VENDORS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1145-1215</w:t>
            </w:r>
          </w:p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Andrea Rasmussen- Department of Labor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ind w:left="0" w:firstLine="0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Legislative updates from the Department of Labor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d5a6bd" w:val="clear"/>
          </w:tcPr>
          <w:p w:rsidR="00000000" w:rsidDel="00000000" w:rsidP="00000000" w:rsidRDefault="00000000" w:rsidRPr="00000000" w14:paraId="0000008A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12:30-2:00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5a6bd" w:val="clear"/>
          </w:tcPr>
          <w:p w:rsidR="00000000" w:rsidDel="00000000" w:rsidP="00000000" w:rsidRDefault="00000000" w:rsidRPr="00000000" w14:paraId="0000008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2121"/>
                <w:sz w:val="24"/>
                <w:szCs w:val="24"/>
                <w:rtl w:val="0"/>
              </w:rPr>
              <w:t xml:space="preserve">Liz Brooks JD IBCLC FILCA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Legal, Ethical, or Moral: What Matters Most for Lactation Clinicians? Does Patient-centered Care Ever Put the Caregiver at Risk?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rPr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d5a6bd" w:val="clear"/>
          </w:tcPr>
          <w:p w:rsidR="00000000" w:rsidDel="00000000" w:rsidP="00000000" w:rsidRDefault="00000000" w:rsidRPr="00000000" w14:paraId="00000092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2:00-2:15</w:t>
            </w:r>
          </w:p>
        </w:tc>
        <w:tc>
          <w:tcPr>
            <w:tcBorders>
              <w:left w:color="000000" w:space="0" w:sz="0" w:val="nil"/>
            </w:tcBorders>
            <w:shd w:fill="d5a6bd" w:val="clear"/>
          </w:tcPr>
          <w:p w:rsidR="00000000" w:rsidDel="00000000" w:rsidP="00000000" w:rsidRDefault="00000000" w:rsidRPr="00000000" w14:paraId="0000009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BREAK/VISIT VENDORS</w:t>
            </w:r>
          </w:p>
          <w:p w:rsidR="00000000" w:rsidDel="00000000" w:rsidP="00000000" w:rsidRDefault="00000000" w:rsidRPr="00000000" w14:paraId="0000009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2:15-3:15 PM</w:t>
            </w:r>
          </w:p>
          <w:p w:rsidR="00000000" w:rsidDel="00000000" w:rsidP="00000000" w:rsidRDefault="00000000" w:rsidRPr="00000000" w14:paraId="00000098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Idaho Speaker:  Mark McGuire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Human Lactation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right w:color="000000" w:space="0" w:sz="0" w:val="nil"/>
            </w:tcBorders>
            <w:shd w:fill="d5a6bd" w:val="clear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3:15-3:45 PM</w:t>
            </w:r>
          </w:p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5a6bd" w:val="clear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 / AUCTION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3:45-4:45 PM</w:t>
            </w:r>
          </w:p>
          <w:p w:rsidR="00000000" w:rsidDel="00000000" w:rsidP="00000000" w:rsidRDefault="00000000" w:rsidRPr="00000000" w14:paraId="000000A3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Liz Brooks JD IBCLC FILCA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Game Show! Avoiding Legal and Ethical Jeopardy, for Breastfeeding Helpers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d5a6bd" w:val="clear"/>
          </w:tcPr>
          <w:p w:rsidR="00000000" w:rsidDel="00000000" w:rsidP="00000000" w:rsidRDefault="00000000" w:rsidRPr="00000000" w14:paraId="000000AA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0445</w:t>
            </w:r>
          </w:p>
          <w:p w:rsidR="00000000" w:rsidDel="00000000" w:rsidP="00000000" w:rsidRDefault="00000000" w:rsidRPr="00000000" w14:paraId="000000AC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5a6bd" w:val="clear"/>
          </w:tcPr>
          <w:p w:rsidR="00000000" w:rsidDel="00000000" w:rsidP="00000000" w:rsidRDefault="00000000" w:rsidRPr="00000000" w14:paraId="000000A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BREAK/ VENDORS</w:t>
            </w:r>
          </w:p>
          <w:p w:rsidR="00000000" w:rsidDel="00000000" w:rsidP="00000000" w:rsidRDefault="00000000" w:rsidRPr="00000000" w14:paraId="000000A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d5a6bd" w:val="clear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4: 45 -5:30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5a6bd" w:val="clear"/>
          </w:tcPr>
          <w:p w:rsidR="00000000" w:rsidDel="00000000" w:rsidP="00000000" w:rsidRDefault="00000000" w:rsidRPr="00000000" w14:paraId="000000B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Lynnelle King: Coalition Chapter Work</w:t>
            </w:r>
          </w:p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WRAP UP &amp; EVALUATIONS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EVALUATIONS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See you next year!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720" w:firstLine="0"/>
        <w:rPr>
          <w:rFonts w:ascii="Andalus" w:cs="Andalus" w:eastAsia="Andalus" w:hAnsi="Andal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720" w:firstLine="0"/>
        <w:rPr>
          <w:rFonts w:ascii="Andalus" w:cs="Andalus" w:eastAsia="Andalus" w:hAnsi="Andal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Andalus" w:cs="Andalus" w:eastAsia="Andalus" w:hAnsi="Andalus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ndal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1384300</wp:posOffset>
              </wp:positionH>
              <wp:positionV relativeFrom="paragraph">
                <wp:posOffset>9055100</wp:posOffset>
              </wp:positionV>
              <wp:extent cx="4530090" cy="861060"/>
              <wp:effectExtent b="0" l="0" r="0" t="0"/>
              <wp:wrapSquare wrapText="bothSides" distB="0" distT="0" distL="0" distR="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95243" y="3363758"/>
                        <a:ext cx="4501515" cy="832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chitects Daughter" w:cs="Architects Daughter" w:eastAsia="Architects Daughter" w:hAnsi="Architects Daughter"/>
                              <w:b w:val="0"/>
                              <w:i w:val="1"/>
                              <w:smallCaps w:val="0"/>
                              <w:strike w:val="0"/>
                              <w:color w:val="538135"/>
                              <w:sz w:val="28"/>
                              <w:vertAlign w:val="superscript"/>
                            </w:rPr>
                            <w:t xml:space="preserve">               </w:t>
                          </w:r>
                          <w:r w:rsidDel="00000000" w:rsidR="00000000" w:rsidRPr="00000000">
                            <w:rPr>
                              <w:rFonts w:ascii="Overlock" w:cs="Overlock" w:eastAsia="Overlock" w:hAnsi="Overlock"/>
                              <w:b w:val="0"/>
                              <w:i w:val="0"/>
                              <w:smallCaps w:val="0"/>
                              <w:strike w:val="0"/>
                              <w:color w:val="c55911"/>
                              <w:sz w:val="36"/>
                              <w:vertAlign w:val="baseline"/>
                            </w:rPr>
                            <w:t xml:space="preserve">        Idaho Breastfeeding Summit</w:t>
                          </w:r>
                          <w:r w:rsidDel="00000000" w:rsidR="00000000" w:rsidRPr="00000000">
                            <w:rPr>
                              <w:rFonts w:ascii="Overlock" w:cs="Overlock" w:eastAsia="Overlock" w:hAnsi="Overlock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36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Overlock" w:cs="Overlock" w:eastAsia="Overlock" w:hAnsi="Overlock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verlock" w:cs="Overlock" w:eastAsia="Overlock" w:hAnsi="Overlock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Nourishing Partnerships to Benefit Idaho Families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1384300</wp:posOffset>
              </wp:positionH>
              <wp:positionV relativeFrom="paragraph">
                <wp:posOffset>9055100</wp:posOffset>
              </wp:positionV>
              <wp:extent cx="4530090" cy="861060"/>
              <wp:effectExtent b="0" l="0" r="0" t="0"/>
              <wp:wrapSquare wrapText="bothSides" distB="0" distT="0" distL="0" distR="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0090" cy="8610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1000125</wp:posOffset>
          </wp:positionH>
          <wp:positionV relativeFrom="paragraph">
            <wp:posOffset>70485</wp:posOffset>
          </wp:positionV>
          <wp:extent cx="777240" cy="692150"/>
          <wp:effectExtent b="0" l="0" r="0" t="0"/>
          <wp:wrapTopAndBottom distB="0" dist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" cy="6921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spacing w:line="264" w:lineRule="auto"/>
      <w:rPr>
        <w:b w:val="1"/>
        <w:smallCaps w:val="1"/>
        <w:color w:val="ff0000"/>
        <w:sz w:val="28"/>
        <w:szCs w:val="28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rtl w:val="0"/>
      </w:rPr>
      <w:t xml:space="preserve"> | </w:t>
    </w:r>
    <w:r w:rsidDel="00000000" w:rsidR="00000000" w:rsidRPr="00000000">
      <w:rPr>
        <w:b w:val="1"/>
        <w:smallCaps w:val="1"/>
        <w:sz w:val="24"/>
        <w:szCs w:val="24"/>
        <w:rtl w:val="0"/>
      </w:rPr>
      <w:t xml:space="preserve">June 22-23:               2023 IDAHO BREASTFEEDING SUMMIT                             </w:t>
    </w:r>
    <w:r w:rsidDel="00000000" w:rsidR="00000000" w:rsidRPr="00000000">
      <w:rPr>
        <w:smallCaps w:val="1"/>
        <w:color w:val="ff0000"/>
        <w:sz w:val="24"/>
        <w:szCs w:val="24"/>
        <w:rtl w:val="0"/>
      </w:rPr>
      <w:t xml:space="preserve">draft agenda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EA081F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rsid w:val="00EA081F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93c571" w:space="0" w:sz="8" w:val="single"/>
          <w:left w:color="93c571" w:space="0" w:sz="8" w:val="single"/>
          <w:bottom w:color="93c571" w:space="0" w:sz="8" w:val="single"/>
          <w:right w:color="93c571" w:space="0" w:sz="8" w:val="single"/>
          <w:insideH w:space="0" w:sz="0" w:val="nil"/>
          <w:insideV w:space="0" w:sz="0" w:val="nil"/>
        </w:tcBorders>
        <w:shd w:color="auto" w:fill="70ad47" w:val="clear"/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93c571" w:space="0" w:sz="6" w:val="single"/>
          <w:left w:color="93c571" w:space="0" w:sz="8" w:val="single"/>
          <w:bottom w:color="93c571" w:space="0" w:sz="8" w:val="single"/>
          <w:right w:color="93c571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bd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bebd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93c571" w:space="0" w:sz="8" w:val="single"/>
          <w:left w:color="93c571" w:space="0" w:sz="8" w:val="single"/>
          <w:bottom w:color="93c571" w:space="0" w:sz="8" w:val="single"/>
          <w:right w:color="93c571" w:space="0" w:sz="8" w:val="single"/>
          <w:insideH w:space="0" w:sz="0" w:val="nil"/>
          <w:insideV w:space="0" w:sz="0" w:val="nil"/>
        </w:tcBorders>
        <w:shd w:color="auto" w:fill="70ad47" w:val="clear"/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93c571" w:space="0" w:sz="6" w:val="single"/>
          <w:left w:color="93c571" w:space="0" w:sz="8" w:val="single"/>
          <w:bottom w:color="93c571" w:space="0" w:sz="8" w:val="single"/>
          <w:right w:color="93c571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bd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bebd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Strong">
    <w:name w:val="Strong"/>
    <w:basedOn w:val="DefaultParagraphFont"/>
    <w:uiPriority w:val="22"/>
    <w:qFormat w:val="1"/>
    <w:rsid w:val="00EA081F"/>
    <w:rPr>
      <w:b w:val="1"/>
      <w:bCs w:val="1"/>
    </w:rPr>
  </w:style>
  <w:style w:type="paragraph" w:styleId="NoSpacing">
    <w:name w:val="No Spacing"/>
    <w:uiPriority w:val="1"/>
    <w:qFormat w:val="1"/>
    <w:rsid w:val="00EA081F"/>
    <w:pPr>
      <w:spacing w:after="0" w:line="240" w:lineRule="auto"/>
    </w:pPr>
  </w:style>
  <w:style w:type="character" w:styleId="Heading7Char" w:customStyle="1">
    <w:name w:val="Heading 7 Char"/>
    <w:basedOn w:val="DefaultParagraphFont"/>
    <w:link w:val="Heading7"/>
    <w:uiPriority w:val="9"/>
    <w:rsid w:val="00EA081F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rsid w:val="00EA081F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1"/>
    <w:rsid w:val="00EA081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081F"/>
  </w:style>
  <w:style w:type="paragraph" w:styleId="Footer">
    <w:name w:val="footer"/>
    <w:basedOn w:val="Normal"/>
    <w:link w:val="FooterChar"/>
    <w:uiPriority w:val="99"/>
    <w:unhideWhenUsed w:val="1"/>
    <w:rsid w:val="00EA081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081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268E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268E9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1C44B3"/>
    <w:pPr>
      <w:ind w:left="720"/>
      <w:contextualSpacing w:val="1"/>
    </w:pPr>
  </w:style>
  <w:style w:type="paragraph" w:styleId="m4718690884964029156msolistparagraph" w:customStyle="1">
    <w:name w:val="m_4718690884964029156msolistparagraph"/>
    <w:basedOn w:val="Normal"/>
    <w:rsid w:val="002E568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insideH w:color="000000" w:space="0" w:sz="0" w:val="nil"/>
          <w:insideV w:color="000000" w:space="0" w:sz="0" w:val="nil"/>
        </w:tcBorders>
        <w:shd w:fill="dbebd0" w:val="clear"/>
      </w:tcPr>
    </w:tblStylePr>
    <w:tblStylePr w:type="band1Vert">
      <w:tcPr>
        <w:shd w:fill="dbebd0" w:val="clear"/>
      </w:tcPr>
    </w:tblStylePr>
    <w:tblStylePr w:type="band2Horz">
      <w:tcPr>
        <w:tcBorders>
          <w:insideH w:color="000000" w:space="0" w:sz="0" w:val="nil"/>
          <w:insideV w:color="000000" w:space="0" w:sz="0" w:val="nil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93c571" w:space="0" w:sz="8" w:val="single"/>
          <w:left w:color="93c571" w:space="0" w:sz="8" w:val="single"/>
          <w:bottom w:color="93c571" w:space="0" w:sz="8" w:val="single"/>
          <w:right w:color="93c571" w:space="0" w:sz="8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93c571" w:space="0" w:sz="6" w:val="single"/>
          <w:left w:color="93c571" w:space="0" w:sz="8" w:val="single"/>
          <w:bottom w:color="93c571" w:space="0" w:sz="8" w:val="single"/>
          <w:right w:color="93c571" w:space="0" w:sz="8" w:val="single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insideH w:color="000000" w:space="0" w:sz="0" w:val="nil"/>
          <w:insideV w:color="000000" w:space="0" w:sz="0" w:val="nil"/>
        </w:tcBorders>
        <w:shd w:fill="dbebd0" w:val="clear"/>
      </w:tcPr>
    </w:tblStylePr>
    <w:tblStylePr w:type="band1Vert">
      <w:tcPr>
        <w:shd w:fill="dbebd0" w:val="clear"/>
      </w:tcPr>
    </w:tblStylePr>
    <w:tblStylePr w:type="band2Horz">
      <w:tcPr>
        <w:tcBorders>
          <w:insideH w:color="000000" w:space="0" w:sz="0" w:val="nil"/>
          <w:insideV w:color="000000" w:space="0" w:sz="0" w:val="nil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93c571" w:space="0" w:sz="8" w:val="single"/>
          <w:left w:color="93c571" w:space="0" w:sz="8" w:val="single"/>
          <w:bottom w:color="93c571" w:space="0" w:sz="8" w:val="single"/>
          <w:right w:color="93c571" w:space="0" w:sz="8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93c571" w:space="0" w:sz="6" w:val="single"/>
          <w:left w:color="93c571" w:space="0" w:sz="8" w:val="single"/>
          <w:bottom w:color="93c571" w:space="0" w:sz="8" w:val="single"/>
          <w:right w:color="93c571" w:space="0" w:sz="8" w:val="single"/>
          <w:insideH w:color="000000" w:space="0" w:sz="0" w:val="nil"/>
          <w:insideV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insideH w:color="000000" w:space="0" w:sz="0" w:val="nil"/>
          <w:insideV w:color="000000" w:space="0" w:sz="0" w:val="nil"/>
        </w:tcBorders>
        <w:shd w:fill="dbebd0" w:val="clear"/>
      </w:tcPr>
    </w:tblStylePr>
    <w:tblStylePr w:type="band1Vert">
      <w:tcPr>
        <w:shd w:fill="dbebd0" w:val="clear"/>
      </w:tcPr>
    </w:tblStylePr>
    <w:tblStylePr w:type="band2Horz">
      <w:tcPr>
        <w:tcBorders>
          <w:insideH w:color="000000" w:space="0" w:sz="0" w:val="nil"/>
          <w:insideV w:color="000000" w:space="0" w:sz="0" w:val="nil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93c571" w:space="0" w:sz="8" w:val="single"/>
          <w:left w:color="93c571" w:space="0" w:sz="8" w:val="single"/>
          <w:bottom w:color="93c571" w:space="0" w:sz="8" w:val="single"/>
          <w:right w:color="93c571" w:space="0" w:sz="8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93c571" w:space="0" w:sz="6" w:val="single"/>
          <w:left w:color="93c571" w:space="0" w:sz="8" w:val="single"/>
          <w:bottom w:color="93c571" w:space="0" w:sz="8" w:val="single"/>
          <w:right w:color="93c571" w:space="0" w:sz="8" w:val="single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insideH w:color="000000" w:space="0" w:sz="0" w:val="nil"/>
          <w:insideV w:color="000000" w:space="0" w:sz="0" w:val="nil"/>
        </w:tcBorders>
        <w:shd w:fill="dbebd0" w:val="clear"/>
      </w:tcPr>
    </w:tblStylePr>
    <w:tblStylePr w:type="band1Vert">
      <w:tcPr>
        <w:shd w:fill="dbebd0" w:val="clear"/>
      </w:tcPr>
    </w:tblStylePr>
    <w:tblStylePr w:type="band2Horz">
      <w:tcPr>
        <w:tcBorders>
          <w:insideH w:color="000000" w:space="0" w:sz="0" w:val="nil"/>
          <w:insideV w:color="000000" w:space="0" w:sz="0" w:val="nil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93c571" w:space="0" w:sz="8" w:val="single"/>
          <w:left w:color="93c571" w:space="0" w:sz="8" w:val="single"/>
          <w:bottom w:color="93c571" w:space="0" w:sz="8" w:val="single"/>
          <w:right w:color="93c571" w:space="0" w:sz="8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93c571" w:space="0" w:sz="6" w:val="single"/>
          <w:left w:color="93c571" w:space="0" w:sz="8" w:val="single"/>
          <w:bottom w:color="93c571" w:space="0" w:sz="8" w:val="single"/>
          <w:right w:color="93c571" w:space="0" w:sz="8" w:val="single"/>
          <w:insideH w:color="000000" w:space="0" w:sz="0" w:val="nil"/>
          <w:insideV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insideH w:color="000000" w:space="0" w:sz="0" w:val="nil"/>
          <w:insideV w:color="000000" w:space="0" w:sz="0" w:val="nil"/>
        </w:tcBorders>
        <w:shd w:fill="dbebd0" w:val="clear"/>
      </w:tcPr>
    </w:tblStylePr>
    <w:tblStylePr w:type="band1Vert">
      <w:tcPr>
        <w:shd w:fill="dbebd0" w:val="clear"/>
      </w:tcPr>
    </w:tblStylePr>
    <w:tblStylePr w:type="band2Horz">
      <w:tcPr>
        <w:tcBorders>
          <w:insideH w:color="000000" w:space="0" w:sz="0" w:val="nil"/>
          <w:insideV w:color="000000" w:space="0" w:sz="0" w:val="nil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93c571" w:space="0" w:sz="8" w:val="single"/>
          <w:left w:color="93c571" w:space="0" w:sz="8" w:val="single"/>
          <w:bottom w:color="93c571" w:space="0" w:sz="8" w:val="single"/>
          <w:right w:color="93c571" w:space="0" w:sz="8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93c571" w:space="0" w:sz="6" w:val="single"/>
          <w:left w:color="93c571" w:space="0" w:sz="8" w:val="single"/>
          <w:bottom w:color="93c571" w:space="0" w:sz="8" w:val="single"/>
          <w:right w:color="93c571" w:space="0" w:sz="8" w:val="single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insideH w:color="000000" w:space="0" w:sz="0" w:val="nil"/>
          <w:insideV w:color="000000" w:space="0" w:sz="0" w:val="nil"/>
        </w:tcBorders>
        <w:shd w:fill="dbebd0" w:val="clear"/>
      </w:tcPr>
    </w:tblStylePr>
    <w:tblStylePr w:type="band1Vert">
      <w:tcPr>
        <w:shd w:fill="dbebd0" w:val="clear"/>
      </w:tcPr>
    </w:tblStylePr>
    <w:tblStylePr w:type="band2Horz">
      <w:tcPr>
        <w:tcBorders>
          <w:insideH w:color="000000" w:space="0" w:sz="0" w:val="nil"/>
          <w:insideV w:color="000000" w:space="0" w:sz="0" w:val="nil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93c571" w:space="0" w:sz="8" w:val="single"/>
          <w:left w:color="93c571" w:space="0" w:sz="8" w:val="single"/>
          <w:bottom w:color="93c571" w:space="0" w:sz="8" w:val="single"/>
          <w:right w:color="93c571" w:space="0" w:sz="8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93c571" w:space="0" w:sz="6" w:val="single"/>
          <w:left w:color="93c571" w:space="0" w:sz="8" w:val="single"/>
          <w:bottom w:color="93c571" w:space="0" w:sz="8" w:val="single"/>
          <w:right w:color="93c571" w:space="0" w:sz="8" w:val="single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NCD9qkpgAmzvAcSbkefMtqtGiQ==">AMUW2mWkAcRPpGun4uJxbrtObYPUx8zhh6kCVunzT1ZJHK8LlJ1Iqednp0k5XGR3lazcpqu1wLN44zSorcQ3bVVQ3MufiFh+6Gd59baZeiHIUmvZbLBLynM0h2U+3zMD/qEX4WZzJEqF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2021-03-14T22:07:00Z</dcterms:created>
  <dc:creator>PATRICIA HENNEQUIN</dc:creator>
</cp:coreProperties>
</file>